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6B37A65" w:rsidR="00B6078A" w:rsidRDefault="7D654C99" w:rsidP="1FD9A628">
      <w:pPr>
        <w:spacing w:before="11"/>
        <w:jc w:val="center"/>
      </w:pPr>
      <w:r>
        <w:rPr>
          <w:noProof/>
        </w:rPr>
        <w:drawing>
          <wp:inline distT="0" distB="0" distL="0" distR="0" wp14:anchorId="42357847" wp14:editId="78D184E6">
            <wp:extent cx="6172735" cy="2651990"/>
            <wp:effectExtent l="0" t="0" r="0" b="0"/>
            <wp:docPr id="1205533263" name="Picture 1205533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735" cy="2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2E026" w14:textId="09297804" w:rsidR="7D654C99" w:rsidRDefault="7D654C99" w:rsidP="1FD9A628">
      <w:pPr>
        <w:spacing w:before="11"/>
        <w:jc w:val="center"/>
        <w:rPr>
          <w:rFonts w:ascii="Aptos Display" w:eastAsia="Aptos Display" w:hAnsi="Aptos Display" w:cs="Aptos Display"/>
          <w:b/>
          <w:bCs/>
          <w:color w:val="FF0000"/>
        </w:rPr>
      </w:pPr>
      <w:r w:rsidRPr="1FD9A628">
        <w:rPr>
          <w:rFonts w:ascii="Aptos Display" w:eastAsia="Aptos Display" w:hAnsi="Aptos Display" w:cs="Aptos Display"/>
          <w:b/>
          <w:bCs/>
          <w:color w:val="FF0000"/>
        </w:rPr>
        <w:t>With Jesus in our hearts, we love, pray, learn and play</w:t>
      </w:r>
    </w:p>
    <w:p w14:paraId="0A37501D" w14:textId="77777777" w:rsidR="00D632DB" w:rsidRDefault="00D632DB" w:rsidP="00D632DB">
      <w:pPr>
        <w:pStyle w:val="BodyText"/>
        <w:spacing w:before="11"/>
        <w:jc w:val="center"/>
        <w:rPr>
          <w:sz w:val="23"/>
        </w:rPr>
      </w:pPr>
    </w:p>
    <w:p w14:paraId="4C5E186D" w14:textId="77777777" w:rsidR="00B6078A" w:rsidRDefault="00DC5AAC" w:rsidP="006A2C7C">
      <w:pPr>
        <w:ind w:left="142" w:right="1551"/>
        <w:rPr>
          <w:b/>
          <w:sz w:val="24"/>
        </w:rPr>
      </w:pPr>
      <w:r>
        <w:rPr>
          <w:b/>
          <w:sz w:val="24"/>
        </w:rPr>
        <w:t>CLASS</w:t>
      </w:r>
      <w:r w:rsidR="00255078">
        <w:rPr>
          <w:b/>
          <w:spacing w:val="-1"/>
          <w:sz w:val="24"/>
        </w:rPr>
        <w:t xml:space="preserve"> </w:t>
      </w:r>
      <w:r w:rsidR="00255078">
        <w:rPr>
          <w:b/>
          <w:sz w:val="24"/>
        </w:rPr>
        <w:t>TEACHER</w:t>
      </w:r>
    </w:p>
    <w:p w14:paraId="79FB11FB" w14:textId="5C41D590" w:rsidR="00B6078A" w:rsidRDefault="00114853" w:rsidP="1FD9A628">
      <w:pPr>
        <w:ind w:left="142" w:right="1551"/>
        <w:rPr>
          <w:b/>
          <w:bCs/>
          <w:sz w:val="24"/>
          <w:szCs w:val="24"/>
        </w:rPr>
      </w:pPr>
      <w:r w:rsidRPr="1FD9A628">
        <w:rPr>
          <w:b/>
          <w:bCs/>
          <w:sz w:val="24"/>
          <w:szCs w:val="24"/>
        </w:rPr>
        <w:t>Fixed Term, from September 202</w:t>
      </w:r>
      <w:r w:rsidR="4F8BA975" w:rsidRPr="1FD9A628">
        <w:rPr>
          <w:b/>
          <w:bCs/>
          <w:sz w:val="24"/>
          <w:szCs w:val="24"/>
        </w:rPr>
        <w:t xml:space="preserve">5 </w:t>
      </w:r>
      <w:r w:rsidRPr="1FD9A628">
        <w:rPr>
          <w:b/>
          <w:bCs/>
          <w:sz w:val="24"/>
          <w:szCs w:val="24"/>
        </w:rPr>
        <w:t xml:space="preserve">until August </w:t>
      </w:r>
      <w:proofErr w:type="gramStart"/>
      <w:r w:rsidRPr="1FD9A628">
        <w:rPr>
          <w:b/>
          <w:bCs/>
          <w:sz w:val="24"/>
          <w:szCs w:val="24"/>
        </w:rPr>
        <w:t>202</w:t>
      </w:r>
      <w:r w:rsidR="704EB601" w:rsidRPr="1FD9A628">
        <w:rPr>
          <w:b/>
          <w:bCs/>
          <w:sz w:val="24"/>
          <w:szCs w:val="24"/>
        </w:rPr>
        <w:t>6</w:t>
      </w:r>
      <w:r w:rsidRPr="1FD9A628">
        <w:rPr>
          <w:b/>
          <w:bCs/>
          <w:sz w:val="24"/>
          <w:szCs w:val="24"/>
        </w:rPr>
        <w:t xml:space="preserve"> </w:t>
      </w:r>
      <w:r w:rsidR="00255078" w:rsidRPr="1FD9A628">
        <w:rPr>
          <w:b/>
          <w:bCs/>
          <w:spacing w:val="-64"/>
          <w:sz w:val="24"/>
          <w:szCs w:val="24"/>
        </w:rPr>
        <w:t xml:space="preserve"> </w:t>
      </w:r>
      <w:r w:rsidR="00255078" w:rsidRPr="1FD9A628">
        <w:rPr>
          <w:b/>
          <w:bCs/>
          <w:sz w:val="24"/>
          <w:szCs w:val="24"/>
        </w:rPr>
        <w:t>MPS</w:t>
      </w:r>
      <w:proofErr w:type="gramEnd"/>
      <w:r w:rsidRPr="1FD9A628">
        <w:rPr>
          <w:b/>
          <w:bCs/>
          <w:sz w:val="24"/>
          <w:szCs w:val="24"/>
        </w:rPr>
        <w:t xml:space="preserve"> </w:t>
      </w:r>
      <w:r w:rsidR="00255078" w:rsidRPr="1FD9A628">
        <w:rPr>
          <w:b/>
          <w:bCs/>
          <w:sz w:val="24"/>
          <w:szCs w:val="24"/>
        </w:rPr>
        <w:t>/</w:t>
      </w:r>
      <w:r w:rsidRPr="1FD9A628">
        <w:rPr>
          <w:b/>
          <w:bCs/>
          <w:sz w:val="24"/>
          <w:szCs w:val="24"/>
        </w:rPr>
        <w:t xml:space="preserve"> </w:t>
      </w:r>
      <w:r w:rsidR="00255078" w:rsidRPr="1FD9A628">
        <w:rPr>
          <w:b/>
          <w:bCs/>
          <w:sz w:val="24"/>
          <w:szCs w:val="24"/>
        </w:rPr>
        <w:t>UPS</w:t>
      </w:r>
      <w:r w:rsidR="00255078" w:rsidRPr="1FD9A628">
        <w:rPr>
          <w:b/>
          <w:bCs/>
          <w:spacing w:val="-1"/>
          <w:sz w:val="24"/>
          <w:szCs w:val="24"/>
        </w:rPr>
        <w:t xml:space="preserve"> </w:t>
      </w:r>
      <w:r w:rsidR="00255078" w:rsidRPr="1FD9A628">
        <w:rPr>
          <w:b/>
          <w:bCs/>
          <w:sz w:val="24"/>
          <w:szCs w:val="24"/>
        </w:rPr>
        <w:t>Depending</w:t>
      </w:r>
      <w:r w:rsidR="00255078" w:rsidRPr="1FD9A628">
        <w:rPr>
          <w:b/>
          <w:bCs/>
          <w:spacing w:val="-3"/>
          <w:sz w:val="24"/>
          <w:szCs w:val="24"/>
        </w:rPr>
        <w:t xml:space="preserve"> </w:t>
      </w:r>
      <w:r w:rsidR="00255078" w:rsidRPr="1FD9A628">
        <w:rPr>
          <w:b/>
          <w:bCs/>
          <w:sz w:val="24"/>
          <w:szCs w:val="24"/>
        </w:rPr>
        <w:t>on experience</w:t>
      </w:r>
    </w:p>
    <w:p w14:paraId="02EB378F" w14:textId="77777777" w:rsidR="006A2C7C" w:rsidRDefault="006A2C7C" w:rsidP="006A2C7C">
      <w:pPr>
        <w:ind w:left="142" w:right="1399"/>
        <w:rPr>
          <w:b/>
          <w:sz w:val="24"/>
        </w:rPr>
      </w:pPr>
    </w:p>
    <w:p w14:paraId="40D8DE06" w14:textId="77777777" w:rsidR="00B6078A" w:rsidRDefault="00255078" w:rsidP="006A2C7C">
      <w:pPr>
        <w:ind w:left="142" w:right="678"/>
        <w:rPr>
          <w:b/>
          <w:sz w:val="24"/>
        </w:rPr>
      </w:pPr>
      <w:r>
        <w:rPr>
          <w:b/>
          <w:sz w:val="24"/>
        </w:rPr>
        <w:t>(EXPERIENCED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NEWLY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QUALIFIED WELCOME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 APPLY)</w:t>
      </w:r>
    </w:p>
    <w:p w14:paraId="6A05A809" w14:textId="77777777" w:rsidR="00B6078A" w:rsidRDefault="00B6078A">
      <w:pPr>
        <w:pStyle w:val="BodyText"/>
        <w:rPr>
          <w:b/>
          <w:sz w:val="26"/>
        </w:rPr>
      </w:pPr>
    </w:p>
    <w:p w14:paraId="110E23E9" w14:textId="33F7EF3F" w:rsidR="00B6078A" w:rsidRDefault="00B50A2D" w:rsidP="00D632DB">
      <w:pPr>
        <w:pStyle w:val="BodyText"/>
        <w:ind w:left="102" w:right="108"/>
      </w:pPr>
      <w:r>
        <w:t>The Governors of this popular and</w:t>
      </w:r>
      <w:r w:rsidR="00255078">
        <w:t xml:space="preserve"> </w:t>
      </w:r>
      <w:r>
        <w:t>friendly school</w:t>
      </w:r>
      <w:r w:rsidR="00255078">
        <w:t xml:space="preserve"> invite applications</w:t>
      </w:r>
      <w:r w:rsidR="00255078">
        <w:rPr>
          <w:spacing w:val="1"/>
        </w:rPr>
        <w:t xml:space="preserve"> </w:t>
      </w:r>
      <w:r w:rsidR="00255078">
        <w:t>from suitably qualified, experienced teachers to teach in</w:t>
      </w:r>
      <w:r w:rsidR="4FADCE14">
        <w:t xml:space="preserve"> either KS1 or KS2</w:t>
      </w:r>
      <w:r w:rsidR="00114853">
        <w:t xml:space="preserve"> </w:t>
      </w:r>
      <w:r w:rsidR="00255078">
        <w:t>from</w:t>
      </w:r>
      <w:r w:rsidR="00255078">
        <w:rPr>
          <w:spacing w:val="1"/>
        </w:rPr>
        <w:t xml:space="preserve"> </w:t>
      </w:r>
      <w:r w:rsidR="00114853">
        <w:t>September 202</w:t>
      </w:r>
      <w:r w:rsidR="5F97A0B8">
        <w:t>5.</w:t>
      </w:r>
      <w:r w:rsidR="00255078">
        <w:t xml:space="preserve"> We have a dedicated, </w:t>
      </w:r>
      <w:r w:rsidR="00114853">
        <w:t>hardworking</w:t>
      </w:r>
      <w:r w:rsidR="00255078">
        <w:t xml:space="preserve"> and successful team and </w:t>
      </w:r>
      <w:r w:rsidR="00114853">
        <w:t xml:space="preserve">this </w:t>
      </w:r>
      <w:r w:rsidR="00114853">
        <w:rPr>
          <w:spacing w:val="-64"/>
        </w:rPr>
        <w:t>is</w:t>
      </w:r>
      <w:r w:rsidR="00255078">
        <w:t xml:space="preserve"> an exciting opportunity for someone who wants to work with wonderful children in</w:t>
      </w:r>
      <w:r w:rsidR="1E510A7F">
        <w:t xml:space="preserve"> </w:t>
      </w:r>
      <w:r w:rsidR="00255078">
        <w:t>a</w:t>
      </w:r>
      <w:r w:rsidR="00255078">
        <w:rPr>
          <w:spacing w:val="-1"/>
        </w:rPr>
        <w:t xml:space="preserve"> </w:t>
      </w:r>
      <w:r w:rsidR="00255078">
        <w:t>supportive and welcoming</w:t>
      </w:r>
      <w:r w:rsidR="00255078">
        <w:rPr>
          <w:spacing w:val="-1"/>
        </w:rPr>
        <w:t xml:space="preserve"> </w:t>
      </w:r>
      <w:r w:rsidR="00255078">
        <w:t>environment.</w:t>
      </w:r>
    </w:p>
    <w:p w14:paraId="5A39BBE3" w14:textId="77777777" w:rsidR="00B6078A" w:rsidRDefault="00B6078A" w:rsidP="006A2C7C">
      <w:pPr>
        <w:pStyle w:val="BodyText"/>
        <w:rPr>
          <w:sz w:val="23"/>
        </w:rPr>
      </w:pPr>
    </w:p>
    <w:p w14:paraId="6A4E9CAE" w14:textId="77777777" w:rsidR="00B6078A" w:rsidRDefault="00255078" w:rsidP="006A2C7C">
      <w:pPr>
        <w:pStyle w:val="BodyText"/>
        <w:ind w:left="100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who:</w:t>
      </w:r>
    </w:p>
    <w:p w14:paraId="41C8F396" w14:textId="77777777" w:rsidR="00B6078A" w:rsidRDefault="00B6078A" w:rsidP="006A2C7C">
      <w:pPr>
        <w:pStyle w:val="BodyText"/>
      </w:pPr>
    </w:p>
    <w:p w14:paraId="7E69FBA7" w14:textId="21F26111" w:rsidR="00B6078A" w:rsidRPr="006A2C7C" w:rsidRDefault="00255078" w:rsidP="006A2C7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6A2C7C">
        <w:rPr>
          <w:sz w:val="24"/>
          <w:szCs w:val="24"/>
        </w:rPr>
        <w:t>Is</w:t>
      </w:r>
      <w:r w:rsidRPr="006A2C7C">
        <w:rPr>
          <w:spacing w:val="-2"/>
          <w:sz w:val="24"/>
          <w:szCs w:val="24"/>
        </w:rPr>
        <w:t xml:space="preserve"> </w:t>
      </w:r>
      <w:r w:rsidRPr="006A2C7C">
        <w:rPr>
          <w:sz w:val="24"/>
          <w:szCs w:val="24"/>
        </w:rPr>
        <w:t>a</w:t>
      </w:r>
      <w:r w:rsidRPr="006A2C7C">
        <w:rPr>
          <w:spacing w:val="-1"/>
          <w:sz w:val="24"/>
          <w:szCs w:val="24"/>
        </w:rPr>
        <w:t xml:space="preserve"> </w:t>
      </w:r>
      <w:r w:rsidRPr="006A2C7C">
        <w:rPr>
          <w:sz w:val="24"/>
          <w:szCs w:val="24"/>
        </w:rPr>
        <w:t>practi</w:t>
      </w:r>
      <w:r w:rsidR="5B7044D8" w:rsidRPr="006A2C7C">
        <w:rPr>
          <w:sz w:val="24"/>
          <w:szCs w:val="24"/>
        </w:rPr>
        <w:t>c</w:t>
      </w:r>
      <w:r w:rsidRPr="006A2C7C">
        <w:rPr>
          <w:sz w:val="24"/>
          <w:szCs w:val="24"/>
        </w:rPr>
        <w:t>ing</w:t>
      </w:r>
      <w:r w:rsidRPr="006A2C7C">
        <w:rPr>
          <w:spacing w:val="-2"/>
          <w:sz w:val="24"/>
          <w:szCs w:val="24"/>
        </w:rPr>
        <w:t xml:space="preserve"> </w:t>
      </w:r>
      <w:r w:rsidRPr="006A2C7C">
        <w:rPr>
          <w:sz w:val="24"/>
          <w:szCs w:val="24"/>
        </w:rPr>
        <w:t>Catholic</w:t>
      </w:r>
      <w:r w:rsidRPr="006A2C7C">
        <w:rPr>
          <w:spacing w:val="-4"/>
          <w:sz w:val="24"/>
          <w:szCs w:val="24"/>
        </w:rPr>
        <w:t xml:space="preserve"> </w:t>
      </w:r>
      <w:r w:rsidRPr="006A2C7C">
        <w:rPr>
          <w:sz w:val="24"/>
          <w:szCs w:val="24"/>
        </w:rPr>
        <w:t>(preferred</w:t>
      </w:r>
      <w:proofErr w:type="gramStart"/>
      <w:r w:rsidRPr="006A2C7C">
        <w:rPr>
          <w:sz w:val="24"/>
          <w:szCs w:val="24"/>
        </w:rPr>
        <w:t>)</w:t>
      </w:r>
      <w:proofErr w:type="gramEnd"/>
    </w:p>
    <w:p w14:paraId="60375477" w14:textId="77777777" w:rsidR="00B6078A" w:rsidRPr="006A2C7C" w:rsidRDefault="00255078" w:rsidP="006A2C7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6A2C7C">
        <w:rPr>
          <w:sz w:val="24"/>
          <w:szCs w:val="24"/>
        </w:rPr>
        <w:t>Is</w:t>
      </w:r>
      <w:r w:rsidRPr="006A2C7C">
        <w:rPr>
          <w:spacing w:val="-2"/>
          <w:sz w:val="24"/>
          <w:szCs w:val="24"/>
        </w:rPr>
        <w:t xml:space="preserve"> </w:t>
      </w:r>
      <w:r w:rsidRPr="006A2C7C">
        <w:rPr>
          <w:sz w:val="24"/>
          <w:szCs w:val="24"/>
        </w:rPr>
        <w:t>an</w:t>
      </w:r>
      <w:r w:rsidRPr="006A2C7C">
        <w:rPr>
          <w:spacing w:val="-4"/>
          <w:sz w:val="24"/>
          <w:szCs w:val="24"/>
        </w:rPr>
        <w:t xml:space="preserve"> </w:t>
      </w:r>
      <w:r w:rsidRPr="006A2C7C">
        <w:rPr>
          <w:sz w:val="24"/>
          <w:szCs w:val="24"/>
        </w:rPr>
        <w:t>outstanding</w:t>
      </w:r>
      <w:r w:rsidRPr="006A2C7C">
        <w:rPr>
          <w:spacing w:val="-1"/>
          <w:sz w:val="24"/>
          <w:szCs w:val="24"/>
        </w:rPr>
        <w:t xml:space="preserve"> </w:t>
      </w:r>
      <w:r w:rsidRPr="006A2C7C">
        <w:rPr>
          <w:sz w:val="24"/>
          <w:szCs w:val="24"/>
        </w:rPr>
        <w:t>classroom</w:t>
      </w:r>
      <w:r w:rsidRPr="006A2C7C">
        <w:rPr>
          <w:spacing w:val="-3"/>
          <w:sz w:val="24"/>
          <w:szCs w:val="24"/>
        </w:rPr>
        <w:t xml:space="preserve"> </w:t>
      </w:r>
      <w:r w:rsidRPr="006A2C7C">
        <w:rPr>
          <w:sz w:val="24"/>
          <w:szCs w:val="24"/>
        </w:rPr>
        <w:t>practitioner</w:t>
      </w:r>
    </w:p>
    <w:p w14:paraId="2C467279" w14:textId="77777777" w:rsidR="00B6078A" w:rsidRPr="006A2C7C" w:rsidRDefault="00255078" w:rsidP="006A2C7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6A2C7C">
        <w:rPr>
          <w:sz w:val="24"/>
          <w:szCs w:val="24"/>
        </w:rPr>
        <w:t>Is</w:t>
      </w:r>
      <w:r w:rsidRPr="006A2C7C">
        <w:rPr>
          <w:spacing w:val="-3"/>
          <w:sz w:val="24"/>
          <w:szCs w:val="24"/>
        </w:rPr>
        <w:t xml:space="preserve"> </w:t>
      </w:r>
      <w:r w:rsidRPr="006A2C7C">
        <w:rPr>
          <w:sz w:val="24"/>
          <w:szCs w:val="24"/>
        </w:rPr>
        <w:t>creative,</w:t>
      </w:r>
      <w:r w:rsidRPr="006A2C7C">
        <w:rPr>
          <w:spacing w:val="-2"/>
          <w:sz w:val="24"/>
          <w:szCs w:val="24"/>
        </w:rPr>
        <w:t xml:space="preserve"> </w:t>
      </w:r>
      <w:r w:rsidRPr="006A2C7C">
        <w:rPr>
          <w:sz w:val="24"/>
          <w:szCs w:val="24"/>
        </w:rPr>
        <w:t>enthusiastic</w:t>
      </w:r>
      <w:r w:rsidRPr="006A2C7C">
        <w:rPr>
          <w:spacing w:val="-2"/>
          <w:sz w:val="24"/>
          <w:szCs w:val="24"/>
        </w:rPr>
        <w:t xml:space="preserve"> </w:t>
      </w:r>
      <w:r w:rsidRPr="006A2C7C">
        <w:rPr>
          <w:sz w:val="24"/>
          <w:szCs w:val="24"/>
        </w:rPr>
        <w:t>and</w:t>
      </w:r>
      <w:r w:rsidRPr="006A2C7C">
        <w:rPr>
          <w:spacing w:val="-4"/>
          <w:sz w:val="24"/>
          <w:szCs w:val="24"/>
        </w:rPr>
        <w:t xml:space="preserve"> </w:t>
      </w:r>
      <w:r w:rsidRPr="006A2C7C">
        <w:rPr>
          <w:sz w:val="24"/>
          <w:szCs w:val="24"/>
        </w:rPr>
        <w:t>resourceful</w:t>
      </w:r>
    </w:p>
    <w:p w14:paraId="5C4A38A5" w14:textId="77777777" w:rsidR="00B6078A" w:rsidRPr="006A2C7C" w:rsidRDefault="00255078" w:rsidP="006A2C7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6A2C7C">
        <w:rPr>
          <w:sz w:val="24"/>
          <w:szCs w:val="24"/>
        </w:rPr>
        <w:t>Has</w:t>
      </w:r>
      <w:r w:rsidRPr="006A2C7C">
        <w:rPr>
          <w:spacing w:val="-3"/>
          <w:sz w:val="24"/>
          <w:szCs w:val="24"/>
        </w:rPr>
        <w:t xml:space="preserve"> </w:t>
      </w:r>
      <w:r w:rsidRPr="006A2C7C">
        <w:rPr>
          <w:sz w:val="24"/>
          <w:szCs w:val="24"/>
        </w:rPr>
        <w:t>high</w:t>
      </w:r>
      <w:r w:rsidRPr="006A2C7C">
        <w:rPr>
          <w:spacing w:val="-3"/>
          <w:sz w:val="24"/>
          <w:szCs w:val="24"/>
        </w:rPr>
        <w:t xml:space="preserve"> </w:t>
      </w:r>
      <w:r w:rsidRPr="006A2C7C">
        <w:rPr>
          <w:sz w:val="24"/>
          <w:szCs w:val="24"/>
        </w:rPr>
        <w:t>expectations</w:t>
      </w:r>
      <w:r w:rsidRPr="006A2C7C">
        <w:rPr>
          <w:spacing w:val="-5"/>
          <w:sz w:val="24"/>
          <w:szCs w:val="24"/>
        </w:rPr>
        <w:t xml:space="preserve"> </w:t>
      </w:r>
      <w:r w:rsidRPr="006A2C7C">
        <w:rPr>
          <w:sz w:val="24"/>
          <w:szCs w:val="24"/>
        </w:rPr>
        <w:t>for</w:t>
      </w:r>
      <w:r w:rsidRPr="006A2C7C">
        <w:rPr>
          <w:spacing w:val="-2"/>
          <w:sz w:val="24"/>
          <w:szCs w:val="24"/>
        </w:rPr>
        <w:t xml:space="preserve"> </w:t>
      </w:r>
      <w:r w:rsidRPr="006A2C7C">
        <w:rPr>
          <w:sz w:val="24"/>
          <w:szCs w:val="24"/>
        </w:rPr>
        <w:t>pupils’</w:t>
      </w:r>
      <w:r w:rsidRPr="006A2C7C">
        <w:rPr>
          <w:spacing w:val="-3"/>
          <w:sz w:val="24"/>
          <w:szCs w:val="24"/>
        </w:rPr>
        <w:t xml:space="preserve"> </w:t>
      </w:r>
      <w:r w:rsidRPr="006A2C7C">
        <w:rPr>
          <w:sz w:val="24"/>
          <w:szCs w:val="24"/>
        </w:rPr>
        <w:t>achievement</w:t>
      </w:r>
    </w:p>
    <w:p w14:paraId="67BD7C07" w14:textId="77777777" w:rsidR="00B6078A" w:rsidRPr="006A2C7C" w:rsidRDefault="00D632DB" w:rsidP="006A2C7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6A2C7C">
        <w:rPr>
          <w:sz w:val="24"/>
          <w:szCs w:val="24"/>
        </w:rPr>
        <w:t>Put</w:t>
      </w:r>
      <w:r w:rsidR="00255078" w:rsidRPr="006A2C7C">
        <w:rPr>
          <w:sz w:val="24"/>
          <w:szCs w:val="24"/>
        </w:rPr>
        <w:t>s</w:t>
      </w:r>
      <w:r w:rsidR="00255078" w:rsidRPr="006A2C7C">
        <w:rPr>
          <w:spacing w:val="-2"/>
          <w:sz w:val="24"/>
          <w:szCs w:val="24"/>
        </w:rPr>
        <w:t xml:space="preserve"> </w:t>
      </w:r>
      <w:r w:rsidR="00255078" w:rsidRPr="006A2C7C">
        <w:rPr>
          <w:sz w:val="24"/>
          <w:szCs w:val="24"/>
        </w:rPr>
        <w:t>children</w:t>
      </w:r>
      <w:r w:rsidR="00255078" w:rsidRPr="006A2C7C">
        <w:rPr>
          <w:spacing w:val="-3"/>
          <w:sz w:val="24"/>
          <w:szCs w:val="24"/>
        </w:rPr>
        <w:t xml:space="preserve"> </w:t>
      </w:r>
      <w:r w:rsidR="00255078" w:rsidRPr="006A2C7C">
        <w:rPr>
          <w:sz w:val="24"/>
          <w:szCs w:val="24"/>
        </w:rPr>
        <w:t>first</w:t>
      </w:r>
      <w:r w:rsidR="00255078" w:rsidRPr="006A2C7C">
        <w:rPr>
          <w:spacing w:val="-1"/>
          <w:sz w:val="24"/>
          <w:szCs w:val="24"/>
        </w:rPr>
        <w:t xml:space="preserve"> </w:t>
      </w:r>
      <w:r w:rsidR="00255078" w:rsidRPr="006A2C7C">
        <w:rPr>
          <w:sz w:val="24"/>
          <w:szCs w:val="24"/>
        </w:rPr>
        <w:t>and</w:t>
      </w:r>
      <w:r w:rsidR="00255078" w:rsidRPr="006A2C7C">
        <w:rPr>
          <w:spacing w:val="-3"/>
          <w:sz w:val="24"/>
          <w:szCs w:val="24"/>
        </w:rPr>
        <w:t xml:space="preserve"> </w:t>
      </w:r>
      <w:r w:rsidR="00255078" w:rsidRPr="006A2C7C">
        <w:rPr>
          <w:sz w:val="24"/>
          <w:szCs w:val="24"/>
        </w:rPr>
        <w:t>at</w:t>
      </w:r>
      <w:r w:rsidR="00255078" w:rsidRPr="006A2C7C">
        <w:rPr>
          <w:spacing w:val="-1"/>
          <w:sz w:val="24"/>
          <w:szCs w:val="24"/>
        </w:rPr>
        <w:t xml:space="preserve"> </w:t>
      </w:r>
      <w:r w:rsidR="00255078" w:rsidRPr="006A2C7C">
        <w:rPr>
          <w:sz w:val="24"/>
          <w:szCs w:val="24"/>
        </w:rPr>
        <w:t>the</w:t>
      </w:r>
      <w:r w:rsidR="00255078" w:rsidRPr="006A2C7C">
        <w:rPr>
          <w:spacing w:val="-1"/>
          <w:sz w:val="24"/>
          <w:szCs w:val="24"/>
        </w:rPr>
        <w:t xml:space="preserve"> </w:t>
      </w:r>
      <w:proofErr w:type="spellStart"/>
      <w:r w:rsidR="00255078" w:rsidRPr="006A2C7C">
        <w:rPr>
          <w:sz w:val="24"/>
          <w:szCs w:val="24"/>
        </w:rPr>
        <w:t>centre</w:t>
      </w:r>
      <w:proofErr w:type="spellEnd"/>
      <w:r w:rsidR="00255078" w:rsidRPr="006A2C7C">
        <w:rPr>
          <w:spacing w:val="-3"/>
          <w:sz w:val="24"/>
          <w:szCs w:val="24"/>
        </w:rPr>
        <w:t xml:space="preserve"> </w:t>
      </w:r>
      <w:r w:rsidR="00255078" w:rsidRPr="006A2C7C">
        <w:rPr>
          <w:sz w:val="24"/>
          <w:szCs w:val="24"/>
        </w:rPr>
        <w:t>of</w:t>
      </w:r>
      <w:r w:rsidR="00255078" w:rsidRPr="006A2C7C">
        <w:rPr>
          <w:spacing w:val="1"/>
          <w:sz w:val="24"/>
          <w:szCs w:val="24"/>
        </w:rPr>
        <w:t xml:space="preserve"> </w:t>
      </w:r>
      <w:r w:rsidR="00255078" w:rsidRPr="006A2C7C">
        <w:rPr>
          <w:sz w:val="24"/>
          <w:szCs w:val="24"/>
        </w:rPr>
        <w:t>all</w:t>
      </w:r>
      <w:r w:rsidR="00255078" w:rsidRPr="006A2C7C">
        <w:rPr>
          <w:spacing w:val="-2"/>
          <w:sz w:val="24"/>
          <w:szCs w:val="24"/>
        </w:rPr>
        <w:t xml:space="preserve"> </w:t>
      </w:r>
      <w:r w:rsidR="00255078" w:rsidRPr="006A2C7C">
        <w:rPr>
          <w:sz w:val="24"/>
          <w:szCs w:val="24"/>
        </w:rPr>
        <w:t>they</w:t>
      </w:r>
      <w:r w:rsidR="00255078" w:rsidRPr="006A2C7C">
        <w:rPr>
          <w:spacing w:val="-4"/>
          <w:sz w:val="24"/>
          <w:szCs w:val="24"/>
        </w:rPr>
        <w:t xml:space="preserve"> </w:t>
      </w:r>
      <w:r w:rsidR="00255078" w:rsidRPr="006A2C7C">
        <w:rPr>
          <w:sz w:val="24"/>
          <w:szCs w:val="24"/>
        </w:rPr>
        <w:t>do</w:t>
      </w:r>
    </w:p>
    <w:p w14:paraId="72A3D3EC" w14:textId="77777777" w:rsidR="00B6078A" w:rsidRPr="006A2C7C" w:rsidRDefault="00B6078A" w:rsidP="00B262C6">
      <w:pPr>
        <w:pStyle w:val="BodyText"/>
      </w:pPr>
    </w:p>
    <w:p w14:paraId="5952AE83" w14:textId="5087FC70" w:rsidR="00B6078A" w:rsidRPr="006A2C7C" w:rsidRDefault="00255078" w:rsidP="00B262C6">
      <w:pPr>
        <w:pStyle w:val="BodyText"/>
        <w:ind w:left="100" w:right="105"/>
      </w:pPr>
      <w:r w:rsidRPr="006A2C7C">
        <w:t>Visits</w:t>
      </w:r>
      <w:r w:rsidRPr="006A2C7C">
        <w:rPr>
          <w:spacing w:val="50"/>
        </w:rPr>
        <w:t xml:space="preserve"> </w:t>
      </w:r>
      <w:r w:rsidRPr="006A2C7C">
        <w:t>to</w:t>
      </w:r>
      <w:r w:rsidRPr="006A2C7C">
        <w:rPr>
          <w:spacing w:val="52"/>
        </w:rPr>
        <w:t xml:space="preserve"> </w:t>
      </w:r>
      <w:r w:rsidRPr="006A2C7C">
        <w:t>the</w:t>
      </w:r>
      <w:r w:rsidRPr="006A2C7C">
        <w:rPr>
          <w:spacing w:val="52"/>
        </w:rPr>
        <w:t xml:space="preserve"> </w:t>
      </w:r>
      <w:r w:rsidRPr="006A2C7C">
        <w:t>school</w:t>
      </w:r>
      <w:r w:rsidRPr="006A2C7C">
        <w:rPr>
          <w:spacing w:val="50"/>
        </w:rPr>
        <w:t xml:space="preserve"> </w:t>
      </w:r>
      <w:r w:rsidRPr="006A2C7C">
        <w:t>are</w:t>
      </w:r>
      <w:r w:rsidRPr="006A2C7C">
        <w:rPr>
          <w:spacing w:val="51"/>
        </w:rPr>
        <w:t xml:space="preserve"> </w:t>
      </w:r>
      <w:r w:rsidRPr="006A2C7C">
        <w:t>welcomed</w:t>
      </w:r>
      <w:r w:rsidRPr="006A2C7C">
        <w:rPr>
          <w:spacing w:val="52"/>
        </w:rPr>
        <w:t xml:space="preserve"> </w:t>
      </w:r>
      <w:r w:rsidRPr="006A2C7C">
        <w:t>by</w:t>
      </w:r>
      <w:r w:rsidRPr="006A2C7C">
        <w:rPr>
          <w:spacing w:val="49"/>
        </w:rPr>
        <w:t xml:space="preserve"> </w:t>
      </w:r>
      <w:r w:rsidRPr="006A2C7C">
        <w:t>arrangement</w:t>
      </w:r>
      <w:r w:rsidRPr="006A2C7C">
        <w:rPr>
          <w:spacing w:val="50"/>
        </w:rPr>
        <w:t xml:space="preserve"> </w:t>
      </w:r>
      <w:r w:rsidRPr="006A2C7C">
        <w:t>with</w:t>
      </w:r>
      <w:r w:rsidRPr="006A2C7C">
        <w:rPr>
          <w:spacing w:val="52"/>
        </w:rPr>
        <w:t xml:space="preserve"> </w:t>
      </w:r>
      <w:r w:rsidRPr="006A2C7C">
        <w:t>the</w:t>
      </w:r>
      <w:r w:rsidRPr="006A2C7C">
        <w:rPr>
          <w:spacing w:val="52"/>
        </w:rPr>
        <w:t xml:space="preserve"> </w:t>
      </w:r>
      <w:r w:rsidRPr="006A2C7C">
        <w:t>Head</w:t>
      </w:r>
      <w:r w:rsidRPr="006A2C7C">
        <w:rPr>
          <w:spacing w:val="49"/>
        </w:rPr>
        <w:t xml:space="preserve"> </w:t>
      </w:r>
      <w:r w:rsidRPr="006A2C7C">
        <w:t>Teacher,</w:t>
      </w:r>
      <w:r w:rsidRPr="006A2C7C">
        <w:rPr>
          <w:spacing w:val="51"/>
        </w:rPr>
        <w:t xml:space="preserve"> </w:t>
      </w:r>
      <w:proofErr w:type="spellStart"/>
      <w:r w:rsidR="00D632DB" w:rsidRPr="006A2C7C">
        <w:t>Mrs</w:t>
      </w:r>
      <w:proofErr w:type="spellEnd"/>
      <w:r w:rsidR="00D632DB" w:rsidRPr="006A2C7C">
        <w:t xml:space="preserve"> </w:t>
      </w:r>
      <w:r w:rsidR="135929C8" w:rsidRPr="006A2C7C">
        <w:t xml:space="preserve">Pearson </w:t>
      </w:r>
    </w:p>
    <w:p w14:paraId="0D0B940D" w14:textId="77777777" w:rsidR="00B6078A" w:rsidRPr="006A2C7C" w:rsidRDefault="00B6078A" w:rsidP="00B262C6">
      <w:pPr>
        <w:pStyle w:val="BodyText"/>
      </w:pPr>
    </w:p>
    <w:p w14:paraId="0557A99C" w14:textId="2099E255" w:rsidR="00B6078A" w:rsidRPr="006A2C7C" w:rsidRDefault="00255078" w:rsidP="00B262C6">
      <w:pPr>
        <w:pStyle w:val="BodyText"/>
        <w:ind w:left="100" w:right="116"/>
        <w:jc w:val="both"/>
      </w:pPr>
      <w:r w:rsidRPr="006A2C7C">
        <w:t>Application forms and other related information is available via email from the</w:t>
      </w:r>
      <w:r w:rsidRPr="006A2C7C">
        <w:rPr>
          <w:spacing w:val="1"/>
        </w:rPr>
        <w:t xml:space="preserve"> </w:t>
      </w:r>
      <w:r w:rsidRPr="006A2C7C">
        <w:t xml:space="preserve">school office at the above address. When applying please </w:t>
      </w:r>
      <w:r w:rsidR="69470154" w:rsidRPr="006A2C7C">
        <w:t>use the</w:t>
      </w:r>
      <w:r w:rsidRPr="006A2C7C">
        <w:rPr>
          <w:spacing w:val="1"/>
        </w:rPr>
        <w:t xml:space="preserve"> </w:t>
      </w:r>
      <w:r w:rsidRPr="006A2C7C">
        <w:t>application</w:t>
      </w:r>
      <w:r w:rsidRPr="006A2C7C">
        <w:rPr>
          <w:spacing w:val="-3"/>
        </w:rPr>
        <w:t xml:space="preserve"> </w:t>
      </w:r>
      <w:r w:rsidRPr="006A2C7C">
        <w:t>form</w:t>
      </w:r>
      <w:r w:rsidRPr="006A2C7C">
        <w:rPr>
          <w:spacing w:val="-2"/>
        </w:rPr>
        <w:t xml:space="preserve"> </w:t>
      </w:r>
      <w:r w:rsidRPr="006A2C7C">
        <w:t>and</w:t>
      </w:r>
      <w:r w:rsidRPr="006A2C7C">
        <w:rPr>
          <w:spacing w:val="-3"/>
        </w:rPr>
        <w:t xml:space="preserve"> </w:t>
      </w:r>
      <w:r w:rsidRPr="006A2C7C">
        <w:t>guidance notes</w:t>
      </w:r>
      <w:r w:rsidRPr="006A2C7C">
        <w:rPr>
          <w:spacing w:val="2"/>
        </w:rPr>
        <w:t xml:space="preserve"> </w:t>
      </w:r>
      <w:r w:rsidR="20219DF4" w:rsidRPr="006A2C7C">
        <w:rPr>
          <w:spacing w:val="2"/>
        </w:rPr>
        <w:t xml:space="preserve">which </w:t>
      </w:r>
      <w:r w:rsidRPr="006A2C7C">
        <w:t>can</w:t>
      </w:r>
      <w:r w:rsidRPr="006A2C7C">
        <w:rPr>
          <w:spacing w:val="-3"/>
        </w:rPr>
        <w:t xml:space="preserve"> </w:t>
      </w:r>
      <w:r w:rsidRPr="006A2C7C">
        <w:t>be</w:t>
      </w:r>
      <w:r w:rsidRPr="006A2C7C">
        <w:rPr>
          <w:spacing w:val="-2"/>
        </w:rPr>
        <w:t xml:space="preserve"> </w:t>
      </w:r>
      <w:r w:rsidR="00114853">
        <w:t>downloaded from</w:t>
      </w:r>
      <w:r w:rsidRPr="006A2C7C">
        <w:rPr>
          <w:spacing w:val="-2"/>
        </w:rPr>
        <w:t xml:space="preserve"> </w:t>
      </w:r>
      <w:hyperlink r:id="rId9" w:history="1">
        <w:r w:rsidR="00F44426" w:rsidRPr="00F44426">
          <w:rPr>
            <w:rStyle w:val="Hyperlink"/>
          </w:rPr>
          <w:t>our website.</w:t>
        </w:r>
      </w:hyperlink>
    </w:p>
    <w:p w14:paraId="0E27B00A" w14:textId="77777777" w:rsidR="00B6078A" w:rsidRPr="006A2C7C" w:rsidRDefault="00B6078A" w:rsidP="00B262C6">
      <w:pPr>
        <w:pStyle w:val="BodyText"/>
      </w:pPr>
    </w:p>
    <w:p w14:paraId="65B05398" w14:textId="77777777" w:rsidR="00B6078A" w:rsidRPr="006A2C7C" w:rsidRDefault="00255078" w:rsidP="1FD9A628">
      <w:pPr>
        <w:pStyle w:val="BodyText"/>
        <w:ind w:left="100" w:right="105"/>
        <w:rPr>
          <w:b/>
          <w:bCs/>
          <w:color w:val="FF0000"/>
        </w:rPr>
      </w:pPr>
      <w:r w:rsidRPr="1FD9A628">
        <w:rPr>
          <w:b/>
          <w:bCs/>
          <w:color w:val="FF0000"/>
        </w:rPr>
        <w:t>St</w:t>
      </w:r>
      <w:r w:rsidRPr="1FD9A628">
        <w:rPr>
          <w:b/>
          <w:bCs/>
          <w:color w:val="FF0000"/>
          <w:spacing w:val="52"/>
        </w:rPr>
        <w:t xml:space="preserve"> </w:t>
      </w:r>
      <w:r w:rsidR="00D632DB" w:rsidRPr="1FD9A628">
        <w:rPr>
          <w:b/>
          <w:bCs/>
          <w:color w:val="FF0000"/>
        </w:rPr>
        <w:t>John Bosco</w:t>
      </w:r>
      <w:r w:rsidRPr="1FD9A628">
        <w:rPr>
          <w:b/>
          <w:bCs/>
          <w:color w:val="FF0000"/>
          <w:spacing w:val="51"/>
        </w:rPr>
        <w:t xml:space="preserve"> </w:t>
      </w:r>
      <w:r w:rsidRPr="1FD9A628">
        <w:rPr>
          <w:b/>
          <w:bCs/>
          <w:color w:val="FF0000"/>
        </w:rPr>
        <w:t>is</w:t>
      </w:r>
      <w:r w:rsidRPr="1FD9A628">
        <w:rPr>
          <w:b/>
          <w:bCs/>
          <w:color w:val="FF0000"/>
          <w:spacing w:val="48"/>
        </w:rPr>
        <w:t xml:space="preserve"> </w:t>
      </w:r>
      <w:r w:rsidRPr="1FD9A628">
        <w:rPr>
          <w:b/>
          <w:bCs/>
          <w:color w:val="FF0000"/>
        </w:rPr>
        <w:t>committed</w:t>
      </w:r>
      <w:r w:rsidRPr="1FD9A628">
        <w:rPr>
          <w:b/>
          <w:bCs/>
          <w:color w:val="FF0000"/>
          <w:spacing w:val="52"/>
        </w:rPr>
        <w:t xml:space="preserve"> </w:t>
      </w:r>
      <w:r w:rsidRPr="1FD9A628">
        <w:rPr>
          <w:b/>
          <w:bCs/>
          <w:color w:val="FF0000"/>
        </w:rPr>
        <w:t>to</w:t>
      </w:r>
      <w:r w:rsidRPr="1FD9A628">
        <w:rPr>
          <w:b/>
          <w:bCs/>
          <w:color w:val="FF0000"/>
          <w:spacing w:val="52"/>
        </w:rPr>
        <w:t xml:space="preserve"> </w:t>
      </w:r>
      <w:r w:rsidRPr="1FD9A628">
        <w:rPr>
          <w:b/>
          <w:bCs/>
          <w:color w:val="FF0000"/>
        </w:rPr>
        <w:t>safeguarding</w:t>
      </w:r>
      <w:r w:rsidRPr="1FD9A628">
        <w:rPr>
          <w:b/>
          <w:bCs/>
          <w:color w:val="FF0000"/>
          <w:spacing w:val="49"/>
        </w:rPr>
        <w:t xml:space="preserve"> </w:t>
      </w:r>
      <w:r w:rsidRPr="1FD9A628">
        <w:rPr>
          <w:b/>
          <w:bCs/>
          <w:color w:val="FF0000"/>
        </w:rPr>
        <w:t>and</w:t>
      </w:r>
      <w:r w:rsidRPr="1FD9A628">
        <w:rPr>
          <w:b/>
          <w:bCs/>
          <w:color w:val="FF0000"/>
          <w:spacing w:val="52"/>
        </w:rPr>
        <w:t xml:space="preserve"> </w:t>
      </w:r>
      <w:r w:rsidRPr="1FD9A628">
        <w:rPr>
          <w:b/>
          <w:bCs/>
          <w:color w:val="FF0000"/>
        </w:rPr>
        <w:t>promoting</w:t>
      </w:r>
      <w:r w:rsidRPr="1FD9A628">
        <w:rPr>
          <w:b/>
          <w:bCs/>
          <w:color w:val="FF0000"/>
          <w:spacing w:val="49"/>
        </w:rPr>
        <w:t xml:space="preserve"> </w:t>
      </w:r>
      <w:r w:rsidRPr="1FD9A628">
        <w:rPr>
          <w:b/>
          <w:bCs/>
          <w:color w:val="FF0000"/>
        </w:rPr>
        <w:t>the</w:t>
      </w:r>
      <w:r w:rsidRPr="1FD9A628">
        <w:rPr>
          <w:b/>
          <w:bCs/>
          <w:color w:val="FF0000"/>
          <w:spacing w:val="52"/>
        </w:rPr>
        <w:t xml:space="preserve"> </w:t>
      </w:r>
      <w:r w:rsidRPr="1FD9A628">
        <w:rPr>
          <w:b/>
          <w:bCs/>
          <w:color w:val="FF0000"/>
        </w:rPr>
        <w:t>welfare</w:t>
      </w:r>
      <w:r w:rsidRPr="1FD9A628">
        <w:rPr>
          <w:b/>
          <w:bCs/>
          <w:color w:val="FF0000"/>
          <w:spacing w:val="49"/>
        </w:rPr>
        <w:t xml:space="preserve"> </w:t>
      </w:r>
      <w:r w:rsidRPr="1FD9A628">
        <w:rPr>
          <w:b/>
          <w:bCs/>
          <w:color w:val="FF0000"/>
        </w:rPr>
        <w:t>of</w:t>
      </w:r>
      <w:r w:rsidRPr="1FD9A628">
        <w:rPr>
          <w:b/>
          <w:bCs/>
          <w:color w:val="FF0000"/>
          <w:spacing w:val="-64"/>
        </w:rPr>
        <w:t xml:space="preserve"> </w:t>
      </w:r>
      <w:r w:rsidRPr="1FD9A628">
        <w:rPr>
          <w:b/>
          <w:bCs/>
          <w:color w:val="FF0000"/>
        </w:rPr>
        <w:t>children</w:t>
      </w:r>
      <w:r w:rsidRPr="1FD9A628">
        <w:rPr>
          <w:b/>
          <w:bCs/>
          <w:color w:val="FF0000"/>
          <w:spacing w:val="26"/>
        </w:rPr>
        <w:t xml:space="preserve"> </w:t>
      </w:r>
      <w:r w:rsidRPr="1FD9A628">
        <w:rPr>
          <w:b/>
          <w:bCs/>
          <w:color w:val="FF0000"/>
        </w:rPr>
        <w:t>and</w:t>
      </w:r>
      <w:r w:rsidRPr="1FD9A628">
        <w:rPr>
          <w:b/>
          <w:bCs/>
          <w:color w:val="FF0000"/>
          <w:spacing w:val="25"/>
        </w:rPr>
        <w:t xml:space="preserve"> </w:t>
      </w:r>
      <w:r w:rsidRPr="1FD9A628">
        <w:rPr>
          <w:b/>
          <w:bCs/>
          <w:color w:val="FF0000"/>
        </w:rPr>
        <w:t>young</w:t>
      </w:r>
      <w:r w:rsidRPr="1FD9A628">
        <w:rPr>
          <w:b/>
          <w:bCs/>
          <w:color w:val="FF0000"/>
          <w:spacing w:val="23"/>
        </w:rPr>
        <w:t xml:space="preserve"> </w:t>
      </w:r>
      <w:r w:rsidRPr="1FD9A628">
        <w:rPr>
          <w:b/>
          <w:bCs/>
          <w:color w:val="FF0000"/>
        </w:rPr>
        <w:t>people</w:t>
      </w:r>
      <w:r w:rsidRPr="1FD9A628">
        <w:rPr>
          <w:b/>
          <w:bCs/>
          <w:color w:val="FF0000"/>
          <w:spacing w:val="25"/>
        </w:rPr>
        <w:t xml:space="preserve"> </w:t>
      </w:r>
      <w:r w:rsidRPr="1FD9A628">
        <w:rPr>
          <w:b/>
          <w:bCs/>
          <w:color w:val="FF0000"/>
        </w:rPr>
        <w:t>and</w:t>
      </w:r>
      <w:r w:rsidRPr="1FD9A628">
        <w:rPr>
          <w:b/>
          <w:bCs/>
          <w:color w:val="FF0000"/>
          <w:spacing w:val="23"/>
        </w:rPr>
        <w:t xml:space="preserve"> </w:t>
      </w:r>
      <w:r w:rsidRPr="1FD9A628">
        <w:rPr>
          <w:b/>
          <w:bCs/>
          <w:color w:val="FF0000"/>
        </w:rPr>
        <w:t>expects</w:t>
      </w:r>
      <w:r w:rsidRPr="1FD9A628">
        <w:rPr>
          <w:b/>
          <w:bCs/>
          <w:color w:val="FF0000"/>
          <w:spacing w:val="23"/>
        </w:rPr>
        <w:t xml:space="preserve"> </w:t>
      </w:r>
      <w:r w:rsidRPr="1FD9A628">
        <w:rPr>
          <w:b/>
          <w:bCs/>
          <w:color w:val="FF0000"/>
        </w:rPr>
        <w:t>all</w:t>
      </w:r>
      <w:r w:rsidRPr="1FD9A628">
        <w:rPr>
          <w:b/>
          <w:bCs/>
          <w:color w:val="FF0000"/>
          <w:spacing w:val="24"/>
        </w:rPr>
        <w:t xml:space="preserve"> </w:t>
      </w:r>
      <w:r w:rsidRPr="1FD9A628">
        <w:rPr>
          <w:b/>
          <w:bCs/>
          <w:color w:val="FF0000"/>
        </w:rPr>
        <w:t>staff</w:t>
      </w:r>
      <w:r w:rsidRPr="1FD9A628">
        <w:rPr>
          <w:b/>
          <w:bCs/>
          <w:color w:val="FF0000"/>
          <w:spacing w:val="25"/>
        </w:rPr>
        <w:t xml:space="preserve"> </w:t>
      </w:r>
      <w:r w:rsidRPr="1FD9A628">
        <w:rPr>
          <w:b/>
          <w:bCs/>
          <w:color w:val="FF0000"/>
        </w:rPr>
        <w:t>to</w:t>
      </w:r>
      <w:r w:rsidRPr="1FD9A628">
        <w:rPr>
          <w:b/>
          <w:bCs/>
          <w:color w:val="FF0000"/>
          <w:spacing w:val="26"/>
        </w:rPr>
        <w:t xml:space="preserve"> </w:t>
      </w:r>
      <w:r w:rsidRPr="1FD9A628">
        <w:rPr>
          <w:b/>
          <w:bCs/>
          <w:color w:val="FF0000"/>
        </w:rPr>
        <w:t>share</w:t>
      </w:r>
      <w:r w:rsidRPr="1FD9A628">
        <w:rPr>
          <w:b/>
          <w:bCs/>
          <w:color w:val="FF0000"/>
          <w:spacing w:val="23"/>
        </w:rPr>
        <w:t xml:space="preserve"> </w:t>
      </w:r>
      <w:r w:rsidRPr="1FD9A628">
        <w:rPr>
          <w:b/>
          <w:bCs/>
          <w:color w:val="FF0000"/>
        </w:rPr>
        <w:t>this</w:t>
      </w:r>
      <w:r w:rsidRPr="1FD9A628">
        <w:rPr>
          <w:b/>
          <w:bCs/>
          <w:color w:val="FF0000"/>
          <w:spacing w:val="25"/>
        </w:rPr>
        <w:t xml:space="preserve"> </w:t>
      </w:r>
      <w:r w:rsidRPr="1FD9A628">
        <w:rPr>
          <w:b/>
          <w:bCs/>
          <w:color w:val="FF0000"/>
        </w:rPr>
        <w:t>commitment.</w:t>
      </w:r>
    </w:p>
    <w:p w14:paraId="60061E4C" w14:textId="77777777" w:rsidR="00B6078A" w:rsidRPr="006A2C7C" w:rsidRDefault="00B6078A" w:rsidP="1FD9A628">
      <w:pPr>
        <w:pStyle w:val="BodyText"/>
        <w:rPr>
          <w:b/>
          <w:bCs/>
          <w:color w:val="FF0000"/>
        </w:rPr>
      </w:pPr>
    </w:p>
    <w:p w14:paraId="1AE13DAE" w14:textId="77777777" w:rsidR="00B6078A" w:rsidRPr="006A2C7C" w:rsidRDefault="00255078" w:rsidP="1FD9A628">
      <w:pPr>
        <w:pStyle w:val="BodyText"/>
        <w:ind w:left="100" w:right="105"/>
        <w:rPr>
          <w:b/>
          <w:bCs/>
          <w:color w:val="FF0000"/>
        </w:rPr>
      </w:pPr>
      <w:r w:rsidRPr="1FD9A628">
        <w:rPr>
          <w:b/>
          <w:bCs/>
          <w:color w:val="FF0000"/>
        </w:rPr>
        <w:t>Appointment</w:t>
      </w:r>
      <w:r w:rsidRPr="1FD9A628">
        <w:rPr>
          <w:b/>
          <w:bCs/>
          <w:color w:val="FF0000"/>
          <w:spacing w:val="22"/>
        </w:rPr>
        <w:t xml:space="preserve"> </w:t>
      </w:r>
      <w:r w:rsidRPr="1FD9A628">
        <w:rPr>
          <w:b/>
          <w:bCs/>
          <w:color w:val="FF0000"/>
        </w:rPr>
        <w:t>is</w:t>
      </w:r>
      <w:r w:rsidRPr="1FD9A628">
        <w:rPr>
          <w:b/>
          <w:bCs/>
          <w:color w:val="FF0000"/>
          <w:spacing w:val="21"/>
        </w:rPr>
        <w:t xml:space="preserve"> </w:t>
      </w:r>
      <w:r w:rsidRPr="1FD9A628">
        <w:rPr>
          <w:b/>
          <w:bCs/>
          <w:color w:val="FF0000"/>
        </w:rPr>
        <w:t>subject</w:t>
      </w:r>
      <w:r w:rsidRPr="1FD9A628">
        <w:rPr>
          <w:b/>
          <w:bCs/>
          <w:color w:val="FF0000"/>
          <w:spacing w:val="22"/>
        </w:rPr>
        <w:t xml:space="preserve"> </w:t>
      </w:r>
      <w:r w:rsidRPr="1FD9A628">
        <w:rPr>
          <w:b/>
          <w:bCs/>
          <w:color w:val="FF0000"/>
        </w:rPr>
        <w:t>to</w:t>
      </w:r>
      <w:r w:rsidRPr="1FD9A628">
        <w:rPr>
          <w:b/>
          <w:bCs/>
          <w:color w:val="FF0000"/>
          <w:spacing w:val="23"/>
        </w:rPr>
        <w:t xml:space="preserve"> </w:t>
      </w:r>
      <w:r w:rsidRPr="1FD9A628">
        <w:rPr>
          <w:b/>
          <w:bCs/>
          <w:color w:val="FF0000"/>
        </w:rPr>
        <w:t>satisfactory</w:t>
      </w:r>
      <w:r w:rsidRPr="1FD9A628">
        <w:rPr>
          <w:b/>
          <w:bCs/>
          <w:color w:val="FF0000"/>
          <w:spacing w:val="19"/>
        </w:rPr>
        <w:t xml:space="preserve"> </w:t>
      </w:r>
      <w:r w:rsidRPr="1FD9A628">
        <w:rPr>
          <w:b/>
          <w:bCs/>
          <w:color w:val="FF0000"/>
        </w:rPr>
        <w:t>enhanced</w:t>
      </w:r>
      <w:r w:rsidRPr="1FD9A628">
        <w:rPr>
          <w:b/>
          <w:bCs/>
          <w:color w:val="FF0000"/>
          <w:spacing w:val="30"/>
        </w:rPr>
        <w:t xml:space="preserve"> </w:t>
      </w:r>
      <w:r w:rsidRPr="1FD9A628">
        <w:rPr>
          <w:b/>
          <w:bCs/>
          <w:color w:val="FF0000"/>
        </w:rPr>
        <w:t>DBS</w:t>
      </w:r>
      <w:r w:rsidRPr="1FD9A628">
        <w:rPr>
          <w:b/>
          <w:bCs/>
          <w:color w:val="FF0000"/>
          <w:spacing w:val="23"/>
        </w:rPr>
        <w:t xml:space="preserve"> </w:t>
      </w:r>
      <w:r w:rsidRPr="1FD9A628">
        <w:rPr>
          <w:b/>
          <w:bCs/>
          <w:color w:val="FF0000"/>
        </w:rPr>
        <w:t>and</w:t>
      </w:r>
      <w:r w:rsidRPr="1FD9A628">
        <w:rPr>
          <w:b/>
          <w:bCs/>
          <w:color w:val="FF0000"/>
          <w:spacing w:val="23"/>
        </w:rPr>
        <w:t xml:space="preserve"> </w:t>
      </w:r>
      <w:r w:rsidRPr="1FD9A628">
        <w:rPr>
          <w:b/>
          <w:bCs/>
          <w:color w:val="FF0000"/>
        </w:rPr>
        <w:t>background</w:t>
      </w:r>
      <w:r w:rsidRPr="1FD9A628">
        <w:rPr>
          <w:b/>
          <w:bCs/>
          <w:color w:val="FF0000"/>
          <w:spacing w:val="23"/>
        </w:rPr>
        <w:t xml:space="preserve"> </w:t>
      </w:r>
      <w:r w:rsidRPr="1FD9A628">
        <w:rPr>
          <w:b/>
          <w:bCs/>
          <w:color w:val="FF0000"/>
        </w:rPr>
        <w:t>check</w:t>
      </w:r>
      <w:r w:rsidRPr="1FD9A628">
        <w:rPr>
          <w:b/>
          <w:bCs/>
          <w:color w:val="FF0000"/>
          <w:spacing w:val="22"/>
        </w:rPr>
        <w:t xml:space="preserve"> </w:t>
      </w:r>
      <w:r w:rsidRPr="1FD9A628">
        <w:rPr>
          <w:b/>
          <w:bCs/>
          <w:color w:val="FF0000"/>
        </w:rPr>
        <w:t>and</w:t>
      </w:r>
      <w:r w:rsidRPr="1FD9A628">
        <w:rPr>
          <w:b/>
          <w:bCs/>
          <w:color w:val="FF0000"/>
          <w:spacing w:val="-64"/>
        </w:rPr>
        <w:t xml:space="preserve"> </w:t>
      </w:r>
      <w:r w:rsidRPr="1FD9A628">
        <w:rPr>
          <w:b/>
          <w:bCs/>
          <w:color w:val="FF0000"/>
        </w:rPr>
        <w:t>employment</w:t>
      </w:r>
      <w:r w:rsidRPr="1FD9A628">
        <w:rPr>
          <w:b/>
          <w:bCs/>
          <w:color w:val="FF0000"/>
          <w:spacing w:val="-1"/>
        </w:rPr>
        <w:t xml:space="preserve"> </w:t>
      </w:r>
      <w:r w:rsidRPr="1FD9A628">
        <w:rPr>
          <w:b/>
          <w:bCs/>
          <w:color w:val="FF0000"/>
        </w:rPr>
        <w:t>is subject</w:t>
      </w:r>
      <w:r w:rsidRPr="1FD9A628">
        <w:rPr>
          <w:b/>
          <w:bCs/>
          <w:color w:val="FF0000"/>
          <w:spacing w:val="-2"/>
        </w:rPr>
        <w:t xml:space="preserve"> </w:t>
      </w:r>
      <w:r w:rsidRPr="1FD9A628">
        <w:rPr>
          <w:b/>
          <w:bCs/>
          <w:color w:val="FF0000"/>
        </w:rPr>
        <w:t>to</w:t>
      </w:r>
      <w:r w:rsidRPr="1FD9A628">
        <w:rPr>
          <w:b/>
          <w:bCs/>
          <w:color w:val="FF0000"/>
          <w:spacing w:val="1"/>
        </w:rPr>
        <w:t xml:space="preserve"> </w:t>
      </w:r>
      <w:r w:rsidRPr="1FD9A628">
        <w:rPr>
          <w:b/>
          <w:bCs/>
          <w:color w:val="FF0000"/>
        </w:rPr>
        <w:t>satisfactory</w:t>
      </w:r>
      <w:r w:rsidRPr="1FD9A628">
        <w:rPr>
          <w:b/>
          <w:bCs/>
          <w:color w:val="FF0000"/>
          <w:spacing w:val="-4"/>
        </w:rPr>
        <w:t xml:space="preserve"> </w:t>
      </w:r>
      <w:r w:rsidRPr="1FD9A628">
        <w:rPr>
          <w:b/>
          <w:bCs/>
          <w:color w:val="FF0000"/>
        </w:rPr>
        <w:t>references.</w:t>
      </w:r>
    </w:p>
    <w:p w14:paraId="44EAFD9C" w14:textId="77777777" w:rsidR="00B6078A" w:rsidRPr="006A2C7C" w:rsidRDefault="00B6078A" w:rsidP="00B262C6">
      <w:pPr>
        <w:pStyle w:val="BodyText"/>
      </w:pPr>
    </w:p>
    <w:p w14:paraId="3B020D8F" w14:textId="17D17E23" w:rsidR="00D632DB" w:rsidRPr="006A2C7C" w:rsidRDefault="00D632DB" w:rsidP="00B262C6">
      <w:pPr>
        <w:pStyle w:val="BodyText"/>
      </w:pPr>
      <w:r>
        <w:t xml:space="preserve">Closing date: </w:t>
      </w:r>
      <w:r w:rsidR="00B34D95">
        <w:t>Monday 19</w:t>
      </w:r>
      <w:r w:rsidR="00B34D95" w:rsidRPr="00B34D95">
        <w:rPr>
          <w:vertAlign w:val="superscript"/>
        </w:rPr>
        <w:t>th</w:t>
      </w:r>
      <w:r w:rsidR="00B34D95">
        <w:t xml:space="preserve"> May 2025 11.59pm</w:t>
      </w:r>
      <w:r w:rsidR="008A0452">
        <w:t xml:space="preserve"> </w:t>
      </w:r>
      <w:r>
        <w:t>via email to</w:t>
      </w:r>
    </w:p>
    <w:p w14:paraId="3FC2F4CC" w14:textId="43B070C0" w:rsidR="00D632DB" w:rsidRPr="006A2C7C" w:rsidRDefault="00D632DB" w:rsidP="00B262C6">
      <w:pPr>
        <w:pStyle w:val="BodyText"/>
      </w:pPr>
      <w:r>
        <w:t xml:space="preserve"> r.glean@st</w:t>
      </w:r>
      <w:r w:rsidR="4EFCA84C">
        <w:t>-</w:t>
      </w:r>
      <w:r>
        <w:t>johnbosco.manchester.sch.uk</w:t>
      </w:r>
    </w:p>
    <w:p w14:paraId="4B94D5A5" w14:textId="77777777" w:rsidR="00B6078A" w:rsidRPr="006A2C7C" w:rsidRDefault="00B6078A" w:rsidP="00B262C6">
      <w:pPr>
        <w:pStyle w:val="BodyText"/>
      </w:pPr>
    </w:p>
    <w:p w14:paraId="20C62BE1" w14:textId="220D5F6A" w:rsidR="00B6078A" w:rsidRDefault="00255078" w:rsidP="1FD9A628">
      <w:pPr>
        <w:pStyle w:val="BodyText"/>
        <w:ind w:left="102"/>
      </w:pPr>
      <w:r w:rsidRPr="006A2C7C">
        <w:t>Interview</w:t>
      </w:r>
      <w:r w:rsidRPr="006A2C7C">
        <w:rPr>
          <w:spacing w:val="-5"/>
        </w:rPr>
        <w:t xml:space="preserve"> </w:t>
      </w:r>
      <w:r w:rsidRPr="006A2C7C">
        <w:t>and</w:t>
      </w:r>
      <w:r w:rsidRPr="006A2C7C">
        <w:rPr>
          <w:spacing w:val="-2"/>
        </w:rPr>
        <w:t xml:space="preserve"> </w:t>
      </w:r>
      <w:r w:rsidRPr="006A2C7C">
        <w:t>lesson</w:t>
      </w:r>
      <w:r w:rsidRPr="006A2C7C">
        <w:rPr>
          <w:spacing w:val="-4"/>
        </w:rPr>
        <w:t xml:space="preserve"> </w:t>
      </w:r>
      <w:r w:rsidRPr="006A2C7C">
        <w:t>observations</w:t>
      </w:r>
      <w:r w:rsidR="00B34D95">
        <w:rPr>
          <w:spacing w:val="-2"/>
        </w:rPr>
        <w:t xml:space="preserve"> Thursday 22</w:t>
      </w:r>
      <w:r w:rsidR="00B34D95" w:rsidRPr="00B34D95">
        <w:rPr>
          <w:spacing w:val="-2"/>
          <w:vertAlign w:val="superscript"/>
        </w:rPr>
        <w:t>nd</w:t>
      </w:r>
      <w:r w:rsidR="00B34D95">
        <w:rPr>
          <w:spacing w:val="-2"/>
        </w:rPr>
        <w:t xml:space="preserve"> </w:t>
      </w:r>
      <w:r w:rsidR="00114853">
        <w:t>Ma</w:t>
      </w:r>
      <w:r w:rsidR="01142A08">
        <w:t xml:space="preserve">y </w:t>
      </w:r>
    </w:p>
    <w:sectPr w:rsidR="00B6078A" w:rsidSect="006A2C7C">
      <w:type w:val="continuous"/>
      <w:pgSz w:w="11910" w:h="16840"/>
      <w:pgMar w:top="851" w:right="1077" w:bottom="278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5A3"/>
    <w:multiLevelType w:val="hybridMultilevel"/>
    <w:tmpl w:val="2D9C00CA"/>
    <w:lvl w:ilvl="0" w:tplc="9884822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CE4D95C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5CB86C96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0FDE29A4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D6B21280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5" w:tplc="0BDA2684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EB40B5AE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7" w:tplc="4D62FFF2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78B41936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0MLQ0MrAwNTc0MjRR0lEKTi0uzszPAykwqgUAgFGKtCwAAAA="/>
  </w:docVars>
  <w:rsids>
    <w:rsidRoot w:val="00B6078A"/>
    <w:rsid w:val="00114853"/>
    <w:rsid w:val="00255078"/>
    <w:rsid w:val="002F2DB6"/>
    <w:rsid w:val="003B1D09"/>
    <w:rsid w:val="00614A60"/>
    <w:rsid w:val="006A16BE"/>
    <w:rsid w:val="006A2C7C"/>
    <w:rsid w:val="0077623D"/>
    <w:rsid w:val="007D1328"/>
    <w:rsid w:val="008A0452"/>
    <w:rsid w:val="00B262C6"/>
    <w:rsid w:val="00B34D95"/>
    <w:rsid w:val="00B50A2D"/>
    <w:rsid w:val="00B6078A"/>
    <w:rsid w:val="00CF31B3"/>
    <w:rsid w:val="00D632DB"/>
    <w:rsid w:val="00DC5AAC"/>
    <w:rsid w:val="00F44426"/>
    <w:rsid w:val="01142A08"/>
    <w:rsid w:val="09283838"/>
    <w:rsid w:val="0ECA4C9D"/>
    <w:rsid w:val="1105A685"/>
    <w:rsid w:val="135929C8"/>
    <w:rsid w:val="1580E55D"/>
    <w:rsid w:val="1E510A7F"/>
    <w:rsid w:val="1FD9A628"/>
    <w:rsid w:val="20219DF4"/>
    <w:rsid w:val="22688794"/>
    <w:rsid w:val="2401E2F5"/>
    <w:rsid w:val="2511E30B"/>
    <w:rsid w:val="26F30B3D"/>
    <w:rsid w:val="281C8A5E"/>
    <w:rsid w:val="33F53F71"/>
    <w:rsid w:val="3BA3EB0B"/>
    <w:rsid w:val="4EFCA84C"/>
    <w:rsid w:val="4F8BA975"/>
    <w:rsid w:val="4FADCE14"/>
    <w:rsid w:val="5A284A5C"/>
    <w:rsid w:val="5B7044D8"/>
    <w:rsid w:val="5F97A0B8"/>
    <w:rsid w:val="624AD192"/>
    <w:rsid w:val="6360346B"/>
    <w:rsid w:val="69470154"/>
    <w:rsid w:val="704EB601"/>
    <w:rsid w:val="7B0B3BA5"/>
    <w:rsid w:val="7D65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DECE"/>
  <w15:docId w15:val="{EE2FAE75-0E25-4C00-A00F-BF5F7D62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6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C6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4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t-johnbosco.manchester.sch.uk/page/vacancies/102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47c2f-2ece-4e82-bced-1efb62299460">
      <Terms xmlns="http://schemas.microsoft.com/office/infopath/2007/PartnerControls"/>
    </lcf76f155ced4ddcb4097134ff3c332f>
    <TaxCatchAll xmlns="3ee0f27f-9a95-4d76-852d-c4b5b32565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66FE8EBADE446BD09E4844D4FF52C" ma:contentTypeVersion="16" ma:contentTypeDescription="Create a new document." ma:contentTypeScope="" ma:versionID="3984770700446bbbfc5b4d04649348ac">
  <xsd:schema xmlns:xsd="http://www.w3.org/2001/XMLSchema" xmlns:xs="http://www.w3.org/2001/XMLSchema" xmlns:p="http://schemas.microsoft.com/office/2006/metadata/properties" xmlns:ns2="e8a47c2f-2ece-4e82-bced-1efb62299460" xmlns:ns3="3ee0f27f-9a95-4d76-852d-c4b5b32565d8" targetNamespace="http://schemas.microsoft.com/office/2006/metadata/properties" ma:root="true" ma:fieldsID="2d7477bd0d56962849e08871df6b6aae" ns2:_="" ns3:_="">
    <xsd:import namespace="e8a47c2f-2ece-4e82-bced-1efb62299460"/>
    <xsd:import namespace="3ee0f27f-9a95-4d76-852d-c4b5b3256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47c2f-2ece-4e82-bced-1efb62299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6d4e763-d297-40d3-a32d-88c6cd366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0f27f-9a95-4d76-852d-c4b5b32565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154f14-bd01-4a35-8804-6c45ace82aed}" ma:internalName="TaxCatchAll" ma:showField="CatchAllData" ma:web="3ee0f27f-9a95-4d76-852d-c4b5b3256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9EF6F-DA0C-490E-AE55-96B97CED4E24}">
  <ds:schemaRefs>
    <ds:schemaRef ds:uri="http://schemas.microsoft.com/office/2006/metadata/properties"/>
    <ds:schemaRef ds:uri="http://schemas.microsoft.com/office/infopath/2007/PartnerControls"/>
    <ds:schemaRef ds:uri="e8a47c2f-2ece-4e82-bced-1efb62299460"/>
    <ds:schemaRef ds:uri="3ee0f27f-9a95-4d76-852d-c4b5b32565d8"/>
  </ds:schemaRefs>
</ds:datastoreItem>
</file>

<file path=customXml/itemProps2.xml><?xml version="1.0" encoding="utf-8"?>
<ds:datastoreItem xmlns:ds="http://schemas.openxmlformats.org/officeDocument/2006/customXml" ds:itemID="{50E20ACE-8891-4317-A977-8D500E3B1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81392-B793-4F99-9E76-E6DB1B73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47c2f-2ece-4e82-bced-1efb62299460"/>
    <ds:schemaRef ds:uri="3ee0f27f-9a95-4d76-852d-c4b5b3256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May 2006</dc:title>
  <dc:creator>Office</dc:creator>
  <cp:lastModifiedBy>Louise Pearson</cp:lastModifiedBy>
  <cp:revision>2</cp:revision>
  <cp:lastPrinted>2021-04-13T11:39:00Z</cp:lastPrinted>
  <dcterms:created xsi:type="dcterms:W3CDTF">2025-05-07T16:38:00Z</dcterms:created>
  <dcterms:modified xsi:type="dcterms:W3CDTF">2025-05-07T16:38:00Z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  <property fmtid="{D5CDD505-2E9C-101B-9397-08002B2CF9AE}" pid="5" name="ContentTypeId">
    <vt:lpwstr>0x01010020D66FE8EBADE446BD09E4844D4FF52C</vt:lpwstr>
  </property>
  <property fmtid="{D5CDD505-2E9C-101B-9397-08002B2CF9AE}" pid="6" name="MediaServiceImageTags">
    <vt:lpwstr/>
  </property>
</Properties>
</file>